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B01B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HATAY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6C" w:rsidRDefault="0047326C" w:rsidP="00482713">
      <w:r>
        <w:separator/>
      </w:r>
    </w:p>
  </w:endnote>
  <w:endnote w:type="continuationSeparator" w:id="0">
    <w:p w:rsidR="0047326C" w:rsidRDefault="0047326C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6C" w:rsidRDefault="0047326C" w:rsidP="00482713">
      <w:r>
        <w:separator/>
      </w:r>
    </w:p>
  </w:footnote>
  <w:footnote w:type="continuationSeparator" w:id="0">
    <w:p w:rsidR="0047326C" w:rsidRDefault="0047326C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2021-06-21T13:00:00Z</dcterms:modified>
</cp:coreProperties>
</file>